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62"/>
        <w:rPr>
          <w:rFonts w:ascii="Times New Roman"/>
          <w:sz w:val="20"/>
        </w:rPr>
      </w:pPr>
    </w:p>
    <w:p>
      <w:pPr>
        <w:spacing w:before="0"/>
        <w:ind w:left="1" w:right="0" w:firstLine="0"/>
        <w:jc w:val="left"/>
        <w:rPr>
          <w:rFonts w:ascii="Arial"/>
          <w:b/>
          <w:sz w:val="20"/>
        </w:rPr>
      </w:pPr>
      <w:r>
        <w:rPr>
          <w:rFonts w:ascii="Arial"/>
          <w:b/>
          <w:sz w:val="20"/>
        </w:rPr>
        <w:drawing>
          <wp:anchor distT="0" distB="0" distL="0" distR="0" allowOverlap="1" layoutInCell="1" locked="0" behindDoc="0" simplePos="0" relativeHeight="15728640">
            <wp:simplePos x="0" y="0"/>
            <wp:positionH relativeFrom="page">
              <wp:posOffset>5158730</wp:posOffset>
            </wp:positionH>
            <wp:positionV relativeFrom="paragraph">
              <wp:posOffset>-183470</wp:posOffset>
            </wp:positionV>
            <wp:extent cx="1488674" cy="62816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88674" cy="628163"/>
                    </a:xfrm>
                    <a:prstGeom prst="rect">
                      <a:avLst/>
                    </a:prstGeom>
                  </pic:spPr>
                </pic:pic>
              </a:graphicData>
            </a:graphic>
          </wp:anchor>
        </w:drawing>
      </w:r>
      <w:r>
        <w:rPr>
          <w:rFonts w:ascii="Arial"/>
          <w:b/>
          <w:sz w:val="20"/>
        </w:rPr>
        <w:t>14</w:t>
      </w:r>
      <w:r>
        <w:rPr>
          <w:rFonts w:ascii="Arial"/>
          <w:b/>
          <w:position w:val="5"/>
          <w:sz w:val="13"/>
        </w:rPr>
        <w:t>th</w:t>
      </w:r>
      <w:r>
        <w:rPr>
          <w:rFonts w:ascii="Arial"/>
          <w:b/>
          <w:spacing w:val="18"/>
          <w:position w:val="5"/>
          <w:sz w:val="13"/>
        </w:rPr>
        <w:t> </w:t>
      </w:r>
      <w:r>
        <w:rPr>
          <w:rFonts w:ascii="Arial"/>
          <w:b/>
          <w:sz w:val="20"/>
        </w:rPr>
        <w:t>International</w:t>
      </w:r>
      <w:r>
        <w:rPr>
          <w:rFonts w:ascii="Arial"/>
          <w:b/>
          <w:spacing w:val="-1"/>
          <w:sz w:val="20"/>
        </w:rPr>
        <w:t> </w:t>
      </w:r>
      <w:r>
        <w:rPr>
          <w:rFonts w:ascii="Arial"/>
          <w:b/>
          <w:sz w:val="20"/>
        </w:rPr>
        <w:t>Symposium on</w:t>
      </w:r>
      <w:r>
        <w:rPr>
          <w:rFonts w:ascii="Arial"/>
          <w:b/>
          <w:spacing w:val="-1"/>
          <w:sz w:val="20"/>
        </w:rPr>
        <w:t> </w:t>
      </w:r>
      <w:r>
        <w:rPr>
          <w:rFonts w:ascii="Arial"/>
          <w:b/>
          <w:sz w:val="20"/>
        </w:rPr>
        <w:t>Organic Free Radicals (ISOFR-</w:t>
      </w:r>
      <w:r>
        <w:rPr>
          <w:rFonts w:ascii="Arial"/>
          <w:b/>
          <w:spacing w:val="-5"/>
          <w:sz w:val="20"/>
        </w:rPr>
        <w:t>14)</w:t>
      </w:r>
    </w:p>
    <w:p>
      <w:pPr>
        <w:spacing w:before="10"/>
        <w:ind w:left="1" w:right="0" w:firstLine="0"/>
        <w:jc w:val="left"/>
        <w:rPr>
          <w:sz w:val="20"/>
        </w:rPr>
      </w:pPr>
      <w:r>
        <w:rPr>
          <w:color w:val="17375E"/>
          <w:sz w:val="20"/>
        </w:rPr>
        <w:t>7–10</w:t>
      </w:r>
      <w:r>
        <w:rPr>
          <w:color w:val="17375E"/>
          <w:spacing w:val="-1"/>
          <w:sz w:val="20"/>
        </w:rPr>
        <w:t> </w:t>
      </w:r>
      <w:r>
        <w:rPr>
          <w:color w:val="17375E"/>
          <w:sz w:val="20"/>
        </w:rPr>
        <w:t>June 2026,</w:t>
      </w:r>
      <w:r>
        <w:rPr>
          <w:color w:val="17375E"/>
          <w:spacing w:val="-2"/>
          <w:sz w:val="20"/>
        </w:rPr>
        <w:t> </w:t>
      </w:r>
      <w:r>
        <w:rPr>
          <w:color w:val="17375E"/>
          <w:sz w:val="20"/>
        </w:rPr>
        <w:t>Bologna,</w:t>
      </w:r>
      <w:r>
        <w:rPr>
          <w:color w:val="17375E"/>
          <w:spacing w:val="-1"/>
          <w:sz w:val="20"/>
        </w:rPr>
        <w:t> </w:t>
      </w:r>
      <w:r>
        <w:rPr>
          <w:color w:val="17375E"/>
          <w:spacing w:val="-2"/>
          <w:sz w:val="20"/>
        </w:rPr>
        <w:t>Italy</w:t>
      </w:r>
    </w:p>
    <w:p>
      <w:pPr>
        <w:pStyle w:val="BodyText"/>
        <w:rPr>
          <w:sz w:val="20"/>
        </w:rPr>
      </w:pPr>
    </w:p>
    <w:p>
      <w:pPr>
        <w:pStyle w:val="BodyText"/>
        <w:spacing w:before="15"/>
        <w:rPr>
          <w:sz w:val="20"/>
        </w:rPr>
      </w:pPr>
    </w:p>
    <w:p>
      <w:pPr>
        <w:pStyle w:val="Title"/>
      </w:pPr>
      <w:r>
        <w:rPr/>
        <w:t>This</w:t>
      </w:r>
      <w:r>
        <w:rPr>
          <w:spacing w:val="-7"/>
        </w:rPr>
        <w:t> </w:t>
      </w:r>
      <w:r>
        <w:rPr/>
        <w:t>is</w:t>
      </w:r>
      <w:r>
        <w:rPr>
          <w:spacing w:val="-5"/>
        </w:rPr>
        <w:t> </w:t>
      </w:r>
      <w:r>
        <w:rPr/>
        <w:t>an</w:t>
      </w:r>
      <w:r>
        <w:rPr>
          <w:spacing w:val="-6"/>
        </w:rPr>
        <w:t> </w:t>
      </w:r>
      <w:r>
        <w:rPr/>
        <w:t>Example</w:t>
      </w:r>
      <w:r>
        <w:rPr>
          <w:spacing w:val="-5"/>
        </w:rPr>
        <w:t> </w:t>
      </w:r>
      <w:r>
        <w:rPr/>
        <w:t>of</w:t>
      </w:r>
      <w:r>
        <w:rPr>
          <w:spacing w:val="-6"/>
        </w:rPr>
        <w:t> </w:t>
      </w:r>
      <w:r>
        <w:rPr/>
        <w:t>the</w:t>
      </w:r>
      <w:r>
        <w:rPr>
          <w:spacing w:val="-5"/>
        </w:rPr>
        <w:t> </w:t>
      </w:r>
      <w:r>
        <w:rPr/>
        <w:t>Title</w:t>
      </w:r>
      <w:r>
        <w:rPr>
          <w:spacing w:val="-5"/>
        </w:rPr>
        <w:t> </w:t>
      </w:r>
      <w:r>
        <w:rPr/>
        <w:t>of</w:t>
      </w:r>
      <w:r>
        <w:rPr>
          <w:spacing w:val="-11"/>
        </w:rPr>
        <w:t> </w:t>
      </w:r>
      <w:r>
        <w:rPr/>
        <w:t>Your</w:t>
      </w:r>
      <w:r>
        <w:rPr>
          <w:spacing w:val="-4"/>
        </w:rPr>
        <w:t> </w:t>
      </w:r>
      <w:r>
        <w:rPr>
          <w:spacing w:val="-2"/>
        </w:rPr>
        <w:t>Contribution</w:t>
      </w:r>
    </w:p>
    <w:p>
      <w:pPr>
        <w:pStyle w:val="BodyText"/>
        <w:spacing w:before="102"/>
        <w:rPr>
          <w:rFonts w:ascii="Arial"/>
          <w:b/>
          <w:sz w:val="32"/>
        </w:rPr>
      </w:pPr>
    </w:p>
    <w:p>
      <w:pPr>
        <w:pStyle w:val="BodyText"/>
        <w:spacing w:before="1"/>
        <w:jc w:val="center"/>
        <w:rPr>
          <w:position w:val="5"/>
          <w:sz w:val="14"/>
        </w:rPr>
      </w:pPr>
      <w:r>
        <w:rPr>
          <w:position w:val="5"/>
          <w:sz w:val="14"/>
        </w:rPr>
        <mc:AlternateContent>
          <mc:Choice Requires="wps">
            <w:drawing>
              <wp:anchor distT="0" distB="0" distL="0" distR="0" allowOverlap="1" layoutInCell="1" locked="0" behindDoc="0" simplePos="0" relativeHeight="15729152">
                <wp:simplePos x="0" y="0"/>
                <wp:positionH relativeFrom="page">
                  <wp:posOffset>4534094</wp:posOffset>
                </wp:positionH>
                <wp:positionV relativeFrom="paragraph">
                  <wp:posOffset>146464</wp:posOffset>
                </wp:positionV>
                <wp:extent cx="116268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162685" cy="1270"/>
                        </a:xfrm>
                        <a:custGeom>
                          <a:avLst/>
                          <a:gdLst/>
                          <a:ahLst/>
                          <a:cxnLst/>
                          <a:rect l="l" t="t" r="r" b="b"/>
                          <a:pathLst>
                            <a:path w="1162685" h="0">
                              <a:moveTo>
                                <a:pt x="0" y="0"/>
                              </a:moveTo>
                              <a:lnTo>
                                <a:pt x="1162370" y="0"/>
                              </a:lnTo>
                            </a:path>
                          </a:pathLst>
                        </a:custGeom>
                        <a:ln w="1023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57.015289pt,11.532618pt" to="448.540489pt,11.532618pt" stroked="true" strokeweight=".805664pt" strokecolor="#000000">
                <v:stroke dashstyle="solid"/>
                <w10:wrap type="none"/>
              </v:line>
            </w:pict>
          </mc:Fallback>
        </mc:AlternateContent>
      </w:r>
      <w:r>
        <w:rPr/>
        <w:t>Antonio</w:t>
      </w:r>
      <w:r>
        <w:rPr>
          <w:spacing w:val="-1"/>
        </w:rPr>
        <w:t> </w:t>
      </w:r>
      <w:r>
        <w:rPr/>
        <w:t>L.</w:t>
      </w:r>
      <w:r>
        <w:rPr>
          <w:spacing w:val="-2"/>
        </w:rPr>
        <w:t> </w:t>
      </w:r>
      <w:r>
        <w:rPr/>
        <w:t>Fernández,</w:t>
      </w:r>
      <w:r>
        <w:rPr>
          <w:position w:val="5"/>
          <w:sz w:val="14"/>
        </w:rPr>
        <w:t>a</w:t>
      </w:r>
      <w:r>
        <w:rPr>
          <w:spacing w:val="21"/>
          <w:position w:val="5"/>
          <w:sz w:val="14"/>
        </w:rPr>
        <w:t> </w:t>
      </w:r>
      <w:r>
        <w:rPr/>
        <w:t>John</w:t>
      </w:r>
      <w:r>
        <w:rPr>
          <w:spacing w:val="-1"/>
        </w:rPr>
        <w:t> </w:t>
      </w:r>
      <w:r>
        <w:rPr/>
        <w:t>J.</w:t>
      </w:r>
      <w:r>
        <w:rPr>
          <w:spacing w:val="-2"/>
        </w:rPr>
        <w:t> </w:t>
      </w:r>
      <w:r>
        <w:rPr/>
        <w:t>Smith</w:t>
      </w:r>
      <w:r>
        <w:rPr>
          <w:position w:val="5"/>
          <w:sz w:val="14"/>
        </w:rPr>
        <w:t>b</w:t>
      </w:r>
      <w:r>
        <w:rPr>
          <w:spacing w:val="21"/>
          <w:position w:val="5"/>
          <w:sz w:val="14"/>
        </w:rPr>
        <w:t> </w:t>
      </w:r>
      <w:r>
        <w:rPr/>
        <w:t>and</w:t>
      </w:r>
      <w:r>
        <w:rPr>
          <w:spacing w:val="-1"/>
        </w:rPr>
        <w:t> </w:t>
      </w:r>
      <w:r>
        <w:rPr/>
        <w:t>Presenting</w:t>
      </w:r>
      <w:r>
        <w:rPr>
          <w:spacing w:val="-13"/>
        </w:rPr>
        <w:t> </w:t>
      </w:r>
      <w:r>
        <w:rPr>
          <w:spacing w:val="-2"/>
        </w:rPr>
        <w:t>Author</w:t>
      </w:r>
      <w:r>
        <w:rPr>
          <w:spacing w:val="-2"/>
          <w:position w:val="5"/>
          <w:sz w:val="14"/>
        </w:rPr>
        <w:t>a</w:t>
      </w:r>
    </w:p>
    <w:p>
      <w:pPr>
        <w:spacing w:line="203" w:lineRule="exact" w:before="234"/>
        <w:ind w:left="0" w:right="0" w:firstLine="0"/>
        <w:jc w:val="center"/>
        <w:rPr>
          <w:rFonts w:ascii="Arial"/>
          <w:i/>
          <w:sz w:val="18"/>
        </w:rPr>
      </w:pPr>
      <w:r>
        <w:rPr>
          <w:rFonts w:ascii="Arial"/>
          <w:i/>
          <w:position w:val="4"/>
          <w:sz w:val="12"/>
        </w:rPr>
        <w:t>a</w:t>
      </w:r>
      <w:r>
        <w:rPr>
          <w:rFonts w:ascii="Arial"/>
          <w:i/>
          <w:spacing w:val="6"/>
          <w:position w:val="4"/>
          <w:sz w:val="12"/>
        </w:rPr>
        <w:t> </w:t>
      </w:r>
      <w:r>
        <w:rPr>
          <w:rFonts w:ascii="Arial"/>
          <w:i/>
          <w:sz w:val="18"/>
        </w:rPr>
        <w:t>Address</w:t>
      </w:r>
      <w:r>
        <w:rPr>
          <w:rFonts w:ascii="Arial"/>
          <w:i/>
          <w:spacing w:val="-1"/>
          <w:sz w:val="18"/>
        </w:rPr>
        <w:t> </w:t>
      </w:r>
      <w:r>
        <w:rPr>
          <w:rFonts w:ascii="Arial"/>
          <w:i/>
          <w:sz w:val="18"/>
        </w:rPr>
        <w:t>1</w:t>
      </w:r>
      <w:r>
        <w:rPr>
          <w:rFonts w:ascii="Arial"/>
          <w:i/>
          <w:spacing w:val="-1"/>
          <w:sz w:val="18"/>
        </w:rPr>
        <w:t> </w:t>
      </w:r>
      <w:r>
        <w:rPr>
          <w:rFonts w:ascii="Arial"/>
          <w:i/>
          <w:sz w:val="18"/>
        </w:rPr>
        <w:t>(Department,</w:t>
      </w:r>
      <w:r>
        <w:rPr>
          <w:rFonts w:ascii="Arial"/>
          <w:i/>
          <w:spacing w:val="-2"/>
          <w:sz w:val="18"/>
        </w:rPr>
        <w:t> </w:t>
      </w:r>
      <w:r>
        <w:rPr>
          <w:rFonts w:ascii="Arial"/>
          <w:i/>
          <w:sz w:val="18"/>
        </w:rPr>
        <w:t>Institution,</w:t>
      </w:r>
      <w:r>
        <w:rPr>
          <w:rFonts w:ascii="Arial"/>
          <w:i/>
          <w:spacing w:val="-1"/>
          <w:sz w:val="18"/>
        </w:rPr>
        <w:t> </w:t>
      </w:r>
      <w:r>
        <w:rPr>
          <w:rFonts w:ascii="Arial"/>
          <w:i/>
          <w:spacing w:val="-2"/>
          <w:sz w:val="18"/>
        </w:rPr>
        <w:t>address)</w:t>
      </w:r>
    </w:p>
    <w:p>
      <w:pPr>
        <w:spacing w:line="302" w:lineRule="auto" w:before="0"/>
        <w:ind w:left="1703" w:right="1701" w:firstLine="0"/>
        <w:jc w:val="center"/>
        <w:rPr>
          <w:rFonts w:ascii="Arial"/>
          <w:i/>
          <w:sz w:val="18"/>
        </w:rPr>
      </w:pPr>
      <w:r>
        <w:rPr>
          <w:rFonts w:ascii="Arial"/>
          <w:i/>
          <w:position w:val="4"/>
          <w:sz w:val="12"/>
        </w:rPr>
        <w:t>b </w:t>
      </w:r>
      <w:r>
        <w:rPr>
          <w:rFonts w:ascii="Arial"/>
          <w:i/>
          <w:sz w:val="18"/>
        </w:rPr>
        <w:t>Address</w:t>
      </w:r>
      <w:r>
        <w:rPr>
          <w:rFonts w:ascii="Arial"/>
          <w:i/>
          <w:spacing w:val="-8"/>
          <w:sz w:val="18"/>
        </w:rPr>
        <w:t> </w:t>
      </w:r>
      <w:r>
        <w:rPr>
          <w:rFonts w:ascii="Arial"/>
          <w:i/>
          <w:sz w:val="18"/>
        </w:rPr>
        <w:t>2</w:t>
      </w:r>
      <w:r>
        <w:rPr>
          <w:rFonts w:ascii="Arial"/>
          <w:i/>
          <w:spacing w:val="-8"/>
          <w:sz w:val="18"/>
        </w:rPr>
        <w:t> </w:t>
      </w:r>
      <w:r>
        <w:rPr>
          <w:rFonts w:ascii="Arial"/>
          <w:i/>
          <w:sz w:val="18"/>
        </w:rPr>
        <w:t>(Department,</w:t>
      </w:r>
      <w:r>
        <w:rPr>
          <w:rFonts w:ascii="Arial"/>
          <w:i/>
          <w:spacing w:val="-9"/>
          <w:sz w:val="18"/>
        </w:rPr>
        <w:t> </w:t>
      </w:r>
      <w:r>
        <w:rPr>
          <w:rFonts w:ascii="Arial"/>
          <w:i/>
          <w:sz w:val="18"/>
        </w:rPr>
        <w:t>Institution,</w:t>
      </w:r>
      <w:r>
        <w:rPr>
          <w:rFonts w:ascii="Arial"/>
          <w:i/>
          <w:spacing w:val="-9"/>
          <w:sz w:val="18"/>
        </w:rPr>
        <w:t> </w:t>
      </w:r>
      <w:r>
        <w:rPr>
          <w:rFonts w:ascii="Arial"/>
          <w:i/>
          <w:sz w:val="18"/>
        </w:rPr>
        <w:t>address) </w:t>
      </w:r>
      <w:hyperlink r:id="rId6">
        <w:r>
          <w:rPr>
            <w:rFonts w:ascii="Arial"/>
            <w:i/>
            <w:spacing w:val="-2"/>
            <w:sz w:val="18"/>
          </w:rPr>
          <w:t>presenting.author@mail.es</w:t>
        </w:r>
      </w:hyperlink>
    </w:p>
    <w:p>
      <w:pPr>
        <w:spacing w:before="135"/>
        <w:ind w:left="0" w:right="0" w:firstLine="0"/>
        <w:jc w:val="center"/>
        <w:rPr>
          <w:sz w:val="18"/>
        </w:rPr>
      </w:pPr>
      <w:r>
        <w:rPr>
          <w:rFonts w:ascii="Arial" w:hAnsi="Arial"/>
          <w:b/>
          <w:sz w:val="18"/>
        </w:rPr>
        <w:t>Keywords</w:t>
      </w:r>
      <w:r>
        <w:rPr>
          <w:sz w:val="18"/>
        </w:rPr>
        <w:t>:</w:t>
      </w:r>
      <w:r>
        <w:rPr>
          <w:spacing w:val="-4"/>
          <w:sz w:val="18"/>
        </w:rPr>
        <w:t> </w:t>
      </w:r>
      <w:r>
        <w:rPr>
          <w:sz w:val="18"/>
        </w:rPr>
        <w:t>word 1</w:t>
      </w:r>
      <w:r>
        <w:rPr>
          <w:spacing w:val="-1"/>
          <w:sz w:val="18"/>
        </w:rPr>
        <w:t> </w:t>
      </w:r>
      <w:r>
        <w:rPr>
          <w:rFonts w:ascii="Microsoft Sans Serif" w:hAnsi="Microsoft Sans Serif"/>
          <w:sz w:val="18"/>
        </w:rPr>
        <w:t>●</w:t>
      </w:r>
      <w:r>
        <w:rPr>
          <w:rFonts w:ascii="Microsoft Sans Serif" w:hAnsi="Microsoft Sans Serif"/>
          <w:spacing w:val="2"/>
          <w:sz w:val="18"/>
        </w:rPr>
        <w:t> </w:t>
      </w:r>
      <w:r>
        <w:rPr>
          <w:sz w:val="18"/>
        </w:rPr>
        <w:t>word</w:t>
      </w:r>
      <w:r>
        <w:rPr>
          <w:spacing w:val="-1"/>
          <w:sz w:val="18"/>
        </w:rPr>
        <w:t> </w:t>
      </w:r>
      <w:r>
        <w:rPr>
          <w:sz w:val="18"/>
        </w:rPr>
        <w:t>2 </w:t>
      </w:r>
      <w:r>
        <w:rPr>
          <w:rFonts w:ascii="Microsoft Sans Serif" w:hAnsi="Microsoft Sans Serif"/>
          <w:sz w:val="18"/>
        </w:rPr>
        <w:t>●</w:t>
      </w:r>
      <w:r>
        <w:rPr>
          <w:rFonts w:ascii="Microsoft Sans Serif" w:hAnsi="Microsoft Sans Serif"/>
          <w:spacing w:val="2"/>
          <w:sz w:val="18"/>
        </w:rPr>
        <w:t> </w:t>
      </w:r>
      <w:r>
        <w:rPr>
          <w:sz w:val="18"/>
        </w:rPr>
        <w:t>word</w:t>
      </w:r>
      <w:r>
        <w:rPr>
          <w:spacing w:val="-1"/>
          <w:sz w:val="18"/>
        </w:rPr>
        <w:t> </w:t>
      </w:r>
      <w:r>
        <w:rPr>
          <w:sz w:val="18"/>
        </w:rPr>
        <w:t>3 </w:t>
      </w:r>
      <w:r>
        <w:rPr>
          <w:rFonts w:ascii="Microsoft Sans Serif" w:hAnsi="Microsoft Sans Serif"/>
          <w:sz w:val="18"/>
        </w:rPr>
        <w:t>●</w:t>
      </w:r>
      <w:r>
        <w:rPr>
          <w:rFonts w:ascii="Microsoft Sans Serif" w:hAnsi="Microsoft Sans Serif"/>
          <w:spacing w:val="1"/>
          <w:sz w:val="18"/>
        </w:rPr>
        <w:t> </w:t>
      </w:r>
      <w:r>
        <w:rPr>
          <w:sz w:val="18"/>
        </w:rPr>
        <w:t>word 4</w:t>
      </w:r>
      <w:r>
        <w:rPr>
          <w:spacing w:val="-1"/>
          <w:sz w:val="18"/>
        </w:rPr>
        <w:t> </w:t>
      </w:r>
      <w:r>
        <w:rPr>
          <w:rFonts w:ascii="Microsoft Sans Serif" w:hAnsi="Microsoft Sans Serif"/>
          <w:sz w:val="18"/>
        </w:rPr>
        <w:t>●</w:t>
      </w:r>
      <w:r>
        <w:rPr>
          <w:rFonts w:ascii="Microsoft Sans Serif" w:hAnsi="Microsoft Sans Serif"/>
          <w:spacing w:val="2"/>
          <w:sz w:val="18"/>
        </w:rPr>
        <w:t> </w:t>
      </w:r>
      <w:r>
        <w:rPr>
          <w:sz w:val="18"/>
        </w:rPr>
        <w:t>word </w:t>
      </w:r>
      <w:r>
        <w:rPr>
          <w:spacing w:val="-10"/>
          <w:sz w:val="18"/>
        </w:rPr>
        <w:t>5</w:t>
      </w:r>
    </w:p>
    <w:p>
      <w:pPr>
        <w:pStyle w:val="BodyText"/>
        <w:spacing w:before="3"/>
      </w:pPr>
    </w:p>
    <w:p>
      <w:pPr>
        <w:pStyle w:val="BodyText"/>
        <w:spacing w:line="228" w:lineRule="auto"/>
        <w:ind w:left="1" w:right="1"/>
        <w:jc w:val="both"/>
      </w:pPr>
      <w:r>
        <w:rPr/>
        <w:t>Insert here the text and Scheme/Figure that best describe your presentation for ISOFR-14. The text should be justified (left and right) and formatted using this template (Arial, size 11).</w:t>
      </w:r>
    </w:p>
    <w:p>
      <w:pPr>
        <w:pStyle w:val="BodyText"/>
        <w:spacing w:line="228" w:lineRule="auto"/>
        <w:ind w:left="1"/>
        <w:jc w:val="both"/>
      </w:pPr>
      <w:r>
        <w:rPr/>
        <w:t>For footnotes and references, use the notation below.</w:t>
      </w:r>
      <w:r>
        <w:rPr>
          <w:position w:val="5"/>
          <w:sz w:val="14"/>
        </w:rPr>
        <w:t>[1]</w:t>
      </w:r>
      <w:r>
        <w:rPr>
          <w:spacing w:val="40"/>
          <w:position w:val="5"/>
          <w:sz w:val="14"/>
        </w:rPr>
        <w:t> </w:t>
      </w:r>
      <w:r>
        <w:rPr/>
        <w:t>Please do not use the MS Word automatic numbering tool. For equations and special representations, follow the ACS style. Ensure that all chemical structures are created using the latest version of ChemDraw, with the settings fixed to "ACS Document 1996".</w:t>
      </w:r>
    </w:p>
    <w:p>
      <w:pPr>
        <w:pStyle w:val="BodyText"/>
        <w:spacing w:line="228" w:lineRule="auto" w:before="118"/>
        <w:ind w:left="1"/>
        <w:jc w:val="both"/>
      </w:pPr>
      <w:r>
        <w:rPr/>
        <w:t>Place schemes and figures in the center and always leave a blank space between the text and graphics.</w:t>
      </w:r>
    </w:p>
    <w:p>
      <w:pPr>
        <w:pStyle w:val="BodyText"/>
        <w:spacing w:before="109"/>
        <w:ind w:left="1"/>
        <w:jc w:val="both"/>
      </w:pPr>
      <w:r>
        <w:rPr/>
        <w:t>Please</w:t>
      </w:r>
      <w:r>
        <w:rPr>
          <w:spacing w:val="-3"/>
        </w:rPr>
        <w:t> </w:t>
      </w:r>
      <w:r>
        <w:rPr/>
        <w:t>ensure</w:t>
      </w:r>
      <w:r>
        <w:rPr>
          <w:spacing w:val="-1"/>
        </w:rPr>
        <w:t> </w:t>
      </w:r>
      <w:r>
        <w:rPr/>
        <w:t>that</w:t>
      </w:r>
      <w:r>
        <w:rPr>
          <w:spacing w:val="-1"/>
        </w:rPr>
        <w:t> </w:t>
      </w:r>
      <w:r>
        <w:rPr/>
        <w:t>the</w:t>
      </w:r>
      <w:r>
        <w:rPr>
          <w:spacing w:val="-1"/>
        </w:rPr>
        <w:t> </w:t>
      </w:r>
      <w:r>
        <w:rPr/>
        <w:t>abstract</w:t>
      </w:r>
      <w:r>
        <w:rPr>
          <w:spacing w:val="-2"/>
        </w:rPr>
        <w:t> </w:t>
      </w:r>
      <w:r>
        <w:rPr/>
        <w:t>fits within</w:t>
      </w:r>
      <w:r>
        <w:rPr>
          <w:spacing w:val="-1"/>
        </w:rPr>
        <w:t> </w:t>
      </w:r>
      <w:r>
        <w:rPr/>
        <w:t>a</w:t>
      </w:r>
      <w:r>
        <w:rPr>
          <w:spacing w:val="-1"/>
        </w:rPr>
        <w:t> </w:t>
      </w:r>
      <w:r>
        <w:rPr/>
        <w:t>one-page </w:t>
      </w:r>
      <w:r>
        <w:rPr>
          <w:spacing w:val="-2"/>
        </w:rPr>
        <w:t>layout.</w:t>
      </w:r>
    </w:p>
    <w:p>
      <w:pPr>
        <w:pStyle w:val="BodyText"/>
        <w:spacing w:line="340" w:lineRule="auto" w:before="107"/>
        <w:ind w:left="1" w:right="1469"/>
        <w:jc w:val="both"/>
      </w:pPr>
      <w:r>
        <w:rPr/>
        <w:t>Once</w:t>
      </w:r>
      <w:r>
        <w:rPr>
          <w:spacing w:val="-3"/>
        </w:rPr>
        <w:t> </w:t>
      </w:r>
      <w:r>
        <w:rPr/>
        <w:t>your</w:t>
      </w:r>
      <w:r>
        <w:rPr>
          <w:spacing w:val="-3"/>
        </w:rPr>
        <w:t> </w:t>
      </w:r>
      <w:r>
        <w:rPr/>
        <w:t>abstract</w:t>
      </w:r>
      <w:r>
        <w:rPr>
          <w:spacing w:val="-4"/>
        </w:rPr>
        <w:t> </w:t>
      </w:r>
      <w:r>
        <w:rPr/>
        <w:t>is</w:t>
      </w:r>
      <w:r>
        <w:rPr>
          <w:spacing w:val="-3"/>
        </w:rPr>
        <w:t> </w:t>
      </w:r>
      <w:r>
        <w:rPr/>
        <w:t>finalized,</w:t>
      </w:r>
      <w:r>
        <w:rPr>
          <w:spacing w:val="-4"/>
        </w:rPr>
        <w:t> </w:t>
      </w:r>
      <w:r>
        <w:rPr/>
        <w:t>save</w:t>
      </w:r>
      <w:r>
        <w:rPr>
          <w:spacing w:val="-3"/>
        </w:rPr>
        <w:t> </w:t>
      </w:r>
      <w:r>
        <w:rPr/>
        <w:t>the</w:t>
      </w:r>
      <w:r>
        <w:rPr>
          <w:spacing w:val="-3"/>
        </w:rPr>
        <w:t> </w:t>
      </w:r>
      <w:r>
        <w:rPr/>
        <w:t>file</w:t>
      </w:r>
      <w:r>
        <w:rPr>
          <w:spacing w:val="-3"/>
        </w:rPr>
        <w:t> </w:t>
      </w:r>
      <w:r>
        <w:rPr/>
        <w:t>in</w:t>
      </w:r>
      <w:r>
        <w:rPr>
          <w:spacing w:val="-3"/>
        </w:rPr>
        <w:t> </w:t>
      </w:r>
      <w:r>
        <w:rPr/>
        <w:t>PDF</w:t>
      </w:r>
      <w:r>
        <w:rPr>
          <w:spacing w:val="-4"/>
        </w:rPr>
        <w:t> </w:t>
      </w:r>
      <w:r>
        <w:rPr/>
        <w:t>using</w:t>
      </w:r>
      <w:r>
        <w:rPr>
          <w:spacing w:val="-3"/>
        </w:rPr>
        <w:t> </w:t>
      </w:r>
      <w:r>
        <w:rPr/>
        <w:t>the</w:t>
      </w:r>
      <w:r>
        <w:rPr>
          <w:spacing w:val="-3"/>
        </w:rPr>
        <w:t> </w:t>
      </w:r>
      <w:r>
        <w:rPr/>
        <w:t>following</w:t>
      </w:r>
      <w:r>
        <w:rPr>
          <w:spacing w:val="-3"/>
        </w:rPr>
        <w:t> </w:t>
      </w:r>
      <w:r>
        <w:rPr/>
        <w:t>format: </w:t>
      </w:r>
      <w:r>
        <w:rPr>
          <w:spacing w:val="-2"/>
        </w:rPr>
        <w:t>"LastName-Oral/Poster-ISFOR-14.PDF"</w:t>
      </w:r>
    </w:p>
    <w:p>
      <w:pPr>
        <w:pStyle w:val="BodyText"/>
        <w:rPr>
          <w:sz w:val="23"/>
        </w:rPr>
      </w:pPr>
    </w:p>
    <w:p>
      <w:pPr>
        <w:pStyle w:val="BodyText"/>
        <w:rPr>
          <w:sz w:val="23"/>
        </w:rPr>
      </w:pPr>
    </w:p>
    <w:p>
      <w:pPr>
        <w:pStyle w:val="BodyText"/>
        <w:spacing w:before="28"/>
        <w:rPr>
          <w:sz w:val="23"/>
        </w:rPr>
      </w:pPr>
    </w:p>
    <w:p>
      <w:pPr>
        <w:tabs>
          <w:tab w:pos="1320" w:val="left" w:leader="none"/>
        </w:tabs>
        <w:spacing w:line="265" w:lineRule="exact" w:before="0"/>
        <w:ind w:left="0" w:right="549" w:firstLine="0"/>
        <w:jc w:val="center"/>
        <w:rPr>
          <w:position w:val="-3"/>
          <w:sz w:val="18"/>
        </w:rPr>
      </w:pPr>
      <w:r>
        <w:rPr>
          <w:position w:val="-3"/>
          <w:sz w:val="18"/>
        </w:rPr>
        <w:drawing>
          <wp:anchor distT="0" distB="0" distL="0" distR="0" allowOverlap="1" layoutInCell="1" locked="0" behindDoc="0" simplePos="0" relativeHeight="15729664">
            <wp:simplePos x="0" y="0"/>
            <wp:positionH relativeFrom="page">
              <wp:posOffset>1970546</wp:posOffset>
            </wp:positionH>
            <wp:positionV relativeFrom="paragraph">
              <wp:posOffset>30093</wp:posOffset>
            </wp:positionV>
            <wp:extent cx="339733" cy="36202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39733" cy="362025"/>
                    </a:xfrm>
                    <a:prstGeom prst="rect">
                      <a:avLst/>
                    </a:prstGeom>
                  </pic:spPr>
                </pic:pic>
              </a:graphicData>
            </a:graphic>
          </wp:anchor>
        </w:drawing>
      </w:r>
      <w:r>
        <w:rPr>
          <w:position w:val="-3"/>
          <w:sz w:val="18"/>
        </w:rPr>
        <mc:AlternateContent>
          <mc:Choice Requires="wps">
            <w:drawing>
              <wp:anchor distT="0" distB="0" distL="0" distR="0" allowOverlap="1" layoutInCell="1" locked="0" behindDoc="1" simplePos="0" relativeHeight="487550976">
                <wp:simplePos x="0" y="0"/>
                <wp:positionH relativeFrom="page">
                  <wp:posOffset>2892053</wp:posOffset>
                </wp:positionH>
                <wp:positionV relativeFrom="paragraph">
                  <wp:posOffset>112787</wp:posOffset>
                </wp:positionV>
                <wp:extent cx="117475" cy="2870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17475" cy="287020"/>
                        </a:xfrm>
                        <a:custGeom>
                          <a:avLst/>
                          <a:gdLst/>
                          <a:ahLst/>
                          <a:cxnLst/>
                          <a:rect l="l" t="t" r="r" b="b"/>
                          <a:pathLst>
                            <a:path w="117475" h="287020">
                              <a:moveTo>
                                <a:pt x="0" y="68858"/>
                              </a:moveTo>
                              <a:lnTo>
                                <a:pt x="0" y="286791"/>
                              </a:lnTo>
                            </a:path>
                            <a:path w="117475" h="287020">
                              <a:moveTo>
                                <a:pt x="39135" y="90864"/>
                              </a:moveTo>
                              <a:lnTo>
                                <a:pt x="39135" y="286791"/>
                              </a:lnTo>
                            </a:path>
                            <a:path w="117475" h="287020">
                              <a:moveTo>
                                <a:pt x="0" y="68858"/>
                              </a:moveTo>
                              <a:lnTo>
                                <a:pt x="117407" y="0"/>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7.720779pt;margin-top:8.880919pt;width:9.25pt;height:22.6pt;mso-position-horizontal-relative:page;mso-position-vertical-relative:paragraph;z-index:-15765504" id="docshape1" coordorigin="4554,178" coordsize="185,452" path="m4554,286l4554,629m4616,321l4616,629m4554,286l4739,178e" filled="false" stroked="true" strokeweight=".721007pt" strokecolor="#000000">
                <v:path arrowok="t"/>
                <v:stroke dashstyle="solid"/>
                <w10:wrap type="none"/>
              </v:shape>
            </w:pict>
          </mc:Fallback>
        </mc:AlternateContent>
      </w:r>
      <w:r>
        <w:rPr>
          <w:position w:val="-3"/>
          <w:sz w:val="18"/>
        </w:rPr>
        <mc:AlternateContent>
          <mc:Choice Requires="wps">
            <w:drawing>
              <wp:anchor distT="0" distB="0" distL="0" distR="0" allowOverlap="1" layoutInCell="1" locked="0" behindDoc="1" simplePos="0" relativeHeight="487551488">
                <wp:simplePos x="0" y="0"/>
                <wp:positionH relativeFrom="page">
                  <wp:posOffset>4911749</wp:posOffset>
                </wp:positionH>
                <wp:positionV relativeFrom="paragraph">
                  <wp:posOffset>-159806</wp:posOffset>
                </wp:positionV>
                <wp:extent cx="549910" cy="5791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49910" cy="579120"/>
                        </a:xfrm>
                        <a:custGeom>
                          <a:avLst/>
                          <a:gdLst/>
                          <a:ahLst/>
                          <a:cxnLst/>
                          <a:rect l="l" t="t" r="r" b="b"/>
                          <a:pathLst>
                            <a:path w="549910" h="579120">
                              <a:moveTo>
                                <a:pt x="0" y="434446"/>
                              </a:moveTo>
                              <a:lnTo>
                                <a:pt x="207560" y="377656"/>
                              </a:lnTo>
                            </a:path>
                            <a:path w="549910" h="579120">
                              <a:moveTo>
                                <a:pt x="207560" y="377656"/>
                              </a:moveTo>
                              <a:lnTo>
                                <a:pt x="415120" y="433737"/>
                              </a:lnTo>
                            </a:path>
                            <a:path w="549910" h="579120">
                              <a:moveTo>
                                <a:pt x="415120" y="433737"/>
                              </a:moveTo>
                              <a:lnTo>
                                <a:pt x="522045" y="244908"/>
                              </a:lnTo>
                            </a:path>
                            <a:path w="549910" h="579120">
                              <a:moveTo>
                                <a:pt x="0" y="434446"/>
                              </a:moveTo>
                              <a:lnTo>
                                <a:pt x="107623" y="245618"/>
                              </a:lnTo>
                            </a:path>
                            <a:path w="549910" h="579120">
                              <a:moveTo>
                                <a:pt x="80368" y="371977"/>
                              </a:moveTo>
                              <a:lnTo>
                                <a:pt x="132782" y="279692"/>
                              </a:lnTo>
                            </a:path>
                            <a:path w="549910" h="579120">
                              <a:moveTo>
                                <a:pt x="235514" y="210834"/>
                              </a:moveTo>
                              <a:lnTo>
                                <a:pt x="314485" y="188828"/>
                              </a:lnTo>
                            </a:path>
                            <a:path w="549910" h="579120">
                              <a:moveTo>
                                <a:pt x="107623" y="245618"/>
                              </a:moveTo>
                              <a:lnTo>
                                <a:pt x="178907" y="225742"/>
                              </a:lnTo>
                            </a:path>
                            <a:path w="549910" h="579120">
                              <a:moveTo>
                                <a:pt x="522045" y="244908"/>
                              </a:moveTo>
                              <a:lnTo>
                                <a:pt x="314485" y="188828"/>
                              </a:lnTo>
                            </a:path>
                            <a:path w="549910" h="579120">
                              <a:moveTo>
                                <a:pt x="314485" y="188828"/>
                              </a:moveTo>
                              <a:lnTo>
                                <a:pt x="206861" y="0"/>
                              </a:lnTo>
                            </a:path>
                            <a:path w="549910" h="579120">
                              <a:moveTo>
                                <a:pt x="207560" y="377656"/>
                              </a:moveTo>
                              <a:lnTo>
                                <a:pt x="206861" y="0"/>
                              </a:lnTo>
                            </a:path>
                            <a:path w="549910" h="579120">
                              <a:moveTo>
                                <a:pt x="415120" y="433737"/>
                              </a:moveTo>
                              <a:lnTo>
                                <a:pt x="415120" y="578552"/>
                              </a:lnTo>
                            </a:path>
                            <a:path w="549910" h="579120">
                              <a:moveTo>
                                <a:pt x="415120" y="433737"/>
                              </a:moveTo>
                              <a:lnTo>
                                <a:pt x="549301" y="397533"/>
                              </a:lnTo>
                            </a:path>
                          </a:pathLst>
                        </a:custGeom>
                        <a:ln w="91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6.751953pt;margin-top:-12.583187pt;width:43.3pt;height:45.6pt;mso-position-horizontal-relative:page;mso-position-vertical-relative:paragraph;z-index:-15764992" id="docshape2" coordorigin="7735,-252" coordsize="866,912" path="m7735,433l8062,343m8062,343l8389,431m8389,431l8557,134m7735,433l7905,135m7862,334l7944,189m8106,80l8230,46m7905,135l8017,104m8557,134l8230,46m8230,46l8061,-252m8062,343l8061,-252m8389,431l8389,659m8389,431l8600,374e" filled="false" stroked="true" strokeweight=".721007pt" strokecolor="#000000">
                <v:path arrowok="t"/>
                <v:stroke dashstyle="solid"/>
                <w10:wrap type="none"/>
              </v:shape>
            </w:pict>
          </mc:Fallback>
        </mc:AlternateContent>
      </w:r>
      <w:r>
        <w:rPr>
          <w:spacing w:val="-5"/>
          <w:position w:val="2"/>
          <w:sz w:val="23"/>
        </w:rPr>
        <w:t>CN</w:t>
      </w:r>
      <w:r>
        <w:rPr>
          <w:position w:val="2"/>
          <w:sz w:val="23"/>
        </w:rPr>
        <w:tab/>
      </w:r>
      <w:r>
        <w:rPr>
          <w:spacing w:val="-4"/>
          <w:sz w:val="23"/>
        </w:rPr>
        <w:t>TiCl</w:t>
      </w:r>
      <w:r>
        <w:rPr>
          <w:spacing w:val="-4"/>
          <w:position w:val="-3"/>
          <w:sz w:val="18"/>
        </w:rPr>
        <w:t>4</w:t>
      </w:r>
    </w:p>
    <w:p>
      <w:pPr>
        <w:tabs>
          <w:tab w:pos="5520" w:val="left" w:leader="none"/>
        </w:tabs>
        <w:spacing w:line="216" w:lineRule="exact" w:before="0"/>
        <w:ind w:left="818" w:right="0" w:firstLine="0"/>
        <w:jc w:val="center"/>
        <w:rPr>
          <w:sz w:val="23"/>
        </w:rPr>
      </w:pPr>
      <w:r>
        <w:rPr>
          <w:sz w:val="23"/>
        </w:rPr>
        <mc:AlternateContent>
          <mc:Choice Requires="wps">
            <w:drawing>
              <wp:anchor distT="0" distB="0" distL="0" distR="0" allowOverlap="1" layoutInCell="1" locked="0" behindDoc="1" simplePos="0" relativeHeight="487552000">
                <wp:simplePos x="0" y="0"/>
                <wp:positionH relativeFrom="page">
                  <wp:posOffset>3476298</wp:posOffset>
                </wp:positionH>
                <wp:positionV relativeFrom="paragraph">
                  <wp:posOffset>27723</wp:posOffset>
                </wp:positionV>
                <wp:extent cx="1197610" cy="5080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1197610" cy="50800"/>
                          <a:chExt cx="1197610" cy="50800"/>
                        </a:xfrm>
                      </wpg:grpSpPr>
                      <wps:wsp>
                        <wps:cNvPr id="7" name="Graphic 7"/>
                        <wps:cNvSpPr/>
                        <wps:spPr>
                          <a:xfrm>
                            <a:off x="-3" y="1073"/>
                            <a:ext cx="1196975" cy="48895"/>
                          </a:xfrm>
                          <a:custGeom>
                            <a:avLst/>
                            <a:gdLst/>
                            <a:ahLst/>
                            <a:cxnLst/>
                            <a:rect l="l" t="t" r="r" b="b"/>
                            <a:pathLst>
                              <a:path w="1196975" h="48895">
                                <a:moveTo>
                                  <a:pt x="1196441" y="24841"/>
                                </a:moveTo>
                                <a:lnTo>
                                  <a:pt x="1192250" y="24130"/>
                                </a:lnTo>
                                <a:lnTo>
                                  <a:pt x="1134935" y="7810"/>
                                </a:lnTo>
                                <a:lnTo>
                                  <a:pt x="1120965" y="4254"/>
                                </a:lnTo>
                                <a:lnTo>
                                  <a:pt x="1110475" y="1409"/>
                                </a:lnTo>
                                <a:lnTo>
                                  <a:pt x="1106982" y="0"/>
                                </a:lnTo>
                                <a:lnTo>
                                  <a:pt x="1106982" y="711"/>
                                </a:lnTo>
                                <a:lnTo>
                                  <a:pt x="1108379" y="2120"/>
                                </a:lnTo>
                                <a:lnTo>
                                  <a:pt x="1112583" y="8509"/>
                                </a:lnTo>
                                <a:lnTo>
                                  <a:pt x="1116076" y="16319"/>
                                </a:lnTo>
                                <a:lnTo>
                                  <a:pt x="1117473" y="20586"/>
                                </a:lnTo>
                                <a:lnTo>
                                  <a:pt x="0" y="20586"/>
                                </a:lnTo>
                                <a:lnTo>
                                  <a:pt x="0" y="29806"/>
                                </a:lnTo>
                                <a:lnTo>
                                  <a:pt x="1117206" y="29806"/>
                                </a:lnTo>
                                <a:lnTo>
                                  <a:pt x="1114679" y="36906"/>
                                </a:lnTo>
                                <a:lnTo>
                                  <a:pt x="1110475" y="43294"/>
                                </a:lnTo>
                                <a:lnTo>
                                  <a:pt x="1106982" y="47561"/>
                                </a:lnTo>
                                <a:lnTo>
                                  <a:pt x="1106982" y="48272"/>
                                </a:lnTo>
                                <a:lnTo>
                                  <a:pt x="1110475" y="46850"/>
                                </a:lnTo>
                                <a:lnTo>
                                  <a:pt x="1120965" y="44716"/>
                                </a:lnTo>
                                <a:lnTo>
                                  <a:pt x="1134935" y="40462"/>
                                </a:lnTo>
                                <a:lnTo>
                                  <a:pt x="1151712" y="36195"/>
                                </a:lnTo>
                                <a:lnTo>
                                  <a:pt x="1167790" y="31940"/>
                                </a:lnTo>
                                <a:lnTo>
                                  <a:pt x="1182458" y="28397"/>
                                </a:lnTo>
                                <a:lnTo>
                                  <a:pt x="1192250" y="26263"/>
                                </a:lnTo>
                                <a:lnTo>
                                  <a:pt x="1196441" y="24841"/>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106988" y="1063"/>
                            <a:ext cx="89535" cy="48895"/>
                          </a:xfrm>
                          <a:custGeom>
                            <a:avLst/>
                            <a:gdLst/>
                            <a:ahLst/>
                            <a:cxnLst/>
                            <a:rect l="l" t="t" r="r" b="b"/>
                            <a:pathLst>
                              <a:path w="89535" h="48895">
                                <a:moveTo>
                                  <a:pt x="89453" y="24845"/>
                                </a:moveTo>
                                <a:lnTo>
                                  <a:pt x="75476" y="28506"/>
                                </a:lnTo>
                                <a:lnTo>
                                  <a:pt x="44726" y="36558"/>
                                </a:lnTo>
                                <a:lnTo>
                                  <a:pt x="13977" y="44611"/>
                                </a:lnTo>
                                <a:lnTo>
                                  <a:pt x="0" y="48271"/>
                                </a:lnTo>
                              </a:path>
                              <a:path w="89535" h="48895">
                                <a:moveTo>
                                  <a:pt x="0" y="48271"/>
                                </a:moveTo>
                                <a:lnTo>
                                  <a:pt x="1747" y="46009"/>
                                </a:lnTo>
                                <a:lnTo>
                                  <a:pt x="5590" y="40285"/>
                                </a:lnTo>
                                <a:lnTo>
                                  <a:pt x="9434" y="32698"/>
                                </a:lnTo>
                                <a:lnTo>
                                  <a:pt x="11181" y="24845"/>
                                </a:lnTo>
                              </a:path>
                              <a:path w="89535" h="48895">
                                <a:moveTo>
                                  <a:pt x="11181" y="24845"/>
                                </a:moveTo>
                                <a:lnTo>
                                  <a:pt x="9434" y="16471"/>
                                </a:lnTo>
                                <a:lnTo>
                                  <a:pt x="5590" y="8429"/>
                                </a:lnTo>
                                <a:lnTo>
                                  <a:pt x="1747" y="2384"/>
                                </a:lnTo>
                                <a:lnTo>
                                  <a:pt x="0" y="0"/>
                                </a:lnTo>
                              </a:path>
                              <a:path w="89535" h="48895">
                                <a:moveTo>
                                  <a:pt x="0" y="0"/>
                                </a:moveTo>
                                <a:lnTo>
                                  <a:pt x="13977" y="3882"/>
                                </a:lnTo>
                                <a:lnTo>
                                  <a:pt x="44726" y="12422"/>
                                </a:lnTo>
                                <a:lnTo>
                                  <a:pt x="75476" y="20963"/>
                                </a:lnTo>
                                <a:lnTo>
                                  <a:pt x="89453" y="24845"/>
                                </a:lnTo>
                              </a:path>
                              <a:path w="89535" h="48895">
                                <a:moveTo>
                                  <a:pt x="89453" y="24845"/>
                                </a:moveTo>
                              </a:path>
                            </a:pathLst>
                          </a:custGeom>
                          <a:ln w="211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3.724304pt;margin-top:2.182919pt;width:94.3pt;height:4pt;mso-position-horizontal-relative:page;mso-position-vertical-relative:paragraph;z-index:-15764480" id="docshapegroup3" coordorigin="5474,44" coordsize="1886,80">
                <v:shape style="position:absolute;left:5474;top:45;width:1885;height:77" id="docshape4" coordorigin="5474,45" coordsize="1885,77" path="m7359,84l7352,83,7262,58,7240,52,7223,48,7218,45,7218,46,7220,49,7227,59,7232,71,7234,78,5474,78,5474,92,7234,92,7230,103,7223,114,7218,120,7218,121,7223,119,7240,116,7262,109,7288,102,7314,96,7337,90,7352,87,7359,84xe" filled="true" fillcolor="#000000" stroked="false">
                  <v:path arrowok="t"/>
                  <v:fill type="solid"/>
                </v:shape>
                <v:shape style="position:absolute;left:7217;top:45;width:141;height:77" id="docshape5" coordorigin="7218,45" coordsize="141,77" path="m7359,84l7337,90,7288,103,7240,116,7218,121m7218,121l7221,118,7227,109,7233,97,7235,84m7235,84l7233,71,7227,59,7221,49,7218,45m7218,45l7240,51,7288,65,7337,78,7359,84m7359,84l7359,84,7359,84,7359,84e" filled="false" stroked="true" strokeweight=".166386pt" strokecolor="#000000">
                  <v:path arrowok="t"/>
                  <v:stroke dashstyle="solid"/>
                </v:shape>
                <w10:wrap type="none"/>
              </v:group>
            </w:pict>
          </mc:Fallback>
        </mc:AlternateContent>
      </w:r>
      <w:r>
        <w:rPr>
          <w:spacing w:val="-10"/>
          <w:sz w:val="23"/>
        </w:rPr>
        <w:t>+</w:t>
      </w:r>
      <w:r>
        <w:rPr>
          <w:sz w:val="23"/>
        </w:rPr>
        <w:tab/>
      </w:r>
      <w:r>
        <w:rPr>
          <w:spacing w:val="-10"/>
          <w:sz w:val="23"/>
        </w:rPr>
        <w:t>H</w:t>
      </w:r>
    </w:p>
    <w:p>
      <w:pPr>
        <w:tabs>
          <w:tab w:pos="6893" w:val="left" w:leader="none"/>
        </w:tabs>
        <w:spacing w:before="2"/>
        <w:ind w:left="4164" w:right="0" w:firstLine="0"/>
        <w:jc w:val="left"/>
        <w:rPr>
          <w:position w:val="-15"/>
          <w:sz w:val="23"/>
        </w:rPr>
      </w:pPr>
      <w:r>
        <w:rPr>
          <w:sz w:val="23"/>
        </w:rPr>
        <w:t>CH</w:t>
      </w:r>
      <w:r>
        <w:rPr>
          <w:position w:val="-3"/>
          <w:sz w:val="18"/>
        </w:rPr>
        <w:t>2</w:t>
      </w:r>
      <w:r>
        <w:rPr>
          <w:sz w:val="23"/>
        </w:rPr>
        <w:t>Cl</w:t>
      </w:r>
      <w:r>
        <w:rPr>
          <w:position w:val="-3"/>
          <w:sz w:val="18"/>
        </w:rPr>
        <w:t>2,</w:t>
      </w:r>
      <w:r>
        <w:rPr>
          <w:spacing w:val="4"/>
          <w:position w:val="-3"/>
          <w:sz w:val="18"/>
        </w:rPr>
        <w:t> </w:t>
      </w:r>
      <w:r>
        <w:rPr>
          <w:rFonts w:ascii="Times New Roman" w:hAnsi="Times New Roman"/>
          <w:position w:val="2"/>
          <w:sz w:val="23"/>
        </w:rPr>
        <w:t>–</w:t>
      </w:r>
      <w:r>
        <w:rPr>
          <w:sz w:val="23"/>
        </w:rPr>
        <w:t>20</w:t>
      </w:r>
      <w:r>
        <w:rPr>
          <w:spacing w:val="19"/>
          <w:sz w:val="23"/>
        </w:rPr>
        <w:t> </w:t>
      </w:r>
      <w:r>
        <w:rPr>
          <w:spacing w:val="-5"/>
          <w:sz w:val="23"/>
        </w:rPr>
        <w:t>ºC</w:t>
      </w:r>
      <w:r>
        <w:rPr>
          <w:sz w:val="23"/>
        </w:rPr>
        <w:tab/>
      </w:r>
      <w:r>
        <w:rPr>
          <w:spacing w:val="-5"/>
          <w:position w:val="-15"/>
          <w:sz w:val="23"/>
        </w:rPr>
        <w:t>CN</w:t>
      </w:r>
    </w:p>
    <w:p>
      <w:pPr>
        <w:pStyle w:val="BodyText"/>
        <w:spacing w:before="62"/>
        <w:rPr>
          <w:sz w:val="18"/>
        </w:rPr>
      </w:pPr>
    </w:p>
    <w:p>
      <w:pPr>
        <w:spacing w:before="0"/>
        <w:ind w:left="0" w:right="0" w:firstLine="0"/>
        <w:jc w:val="center"/>
        <w:rPr>
          <w:sz w:val="18"/>
        </w:rPr>
      </w:pPr>
      <w:r>
        <w:rPr>
          <w:rFonts w:ascii="Arial"/>
          <w:b/>
          <w:sz w:val="18"/>
        </w:rPr>
        <w:t>Figure</w:t>
      </w:r>
      <w:r>
        <w:rPr>
          <w:rFonts w:ascii="Arial"/>
          <w:b/>
          <w:spacing w:val="-4"/>
          <w:sz w:val="18"/>
        </w:rPr>
        <w:t> </w:t>
      </w:r>
      <w:r>
        <w:rPr>
          <w:rFonts w:ascii="Arial"/>
          <w:b/>
          <w:sz w:val="18"/>
        </w:rPr>
        <w:t>1.</w:t>
      </w:r>
      <w:r>
        <w:rPr>
          <w:rFonts w:ascii="Arial"/>
          <w:b/>
          <w:spacing w:val="-2"/>
          <w:sz w:val="18"/>
        </w:rPr>
        <w:t> </w:t>
      </w:r>
      <w:r>
        <w:rPr>
          <w:spacing w:val="-2"/>
          <w:sz w:val="18"/>
        </w:rPr>
        <w:t>caption</w:t>
      </w:r>
    </w:p>
    <w:p>
      <w:pPr>
        <w:pStyle w:val="BodyText"/>
        <w:spacing w:before="29"/>
        <w:rPr>
          <w:sz w:val="18"/>
        </w:rPr>
      </w:pPr>
    </w:p>
    <w:p>
      <w:pPr>
        <w:pStyle w:val="BodyText"/>
        <w:spacing w:line="228" w:lineRule="auto" w:before="1"/>
        <w:ind w:left="1"/>
      </w:pPr>
      <w:r>
        <w:rPr/>
        <w:t>Figures</w:t>
      </w:r>
      <w:r>
        <w:rPr>
          <w:spacing w:val="-1"/>
        </w:rPr>
        <w:t> </w:t>
      </w:r>
      <w:r>
        <w:rPr/>
        <w:t>and</w:t>
      </w:r>
      <w:r>
        <w:rPr>
          <w:spacing w:val="-1"/>
        </w:rPr>
        <w:t> </w:t>
      </w:r>
      <w:r>
        <w:rPr/>
        <w:t>images</w:t>
      </w:r>
      <w:r>
        <w:rPr>
          <w:spacing w:val="-1"/>
        </w:rPr>
        <w:t> </w:t>
      </w:r>
      <w:r>
        <w:rPr/>
        <w:t>should</w:t>
      </w:r>
      <w:r>
        <w:rPr>
          <w:spacing w:val="-1"/>
        </w:rPr>
        <w:t> </w:t>
      </w:r>
      <w:r>
        <w:rPr/>
        <w:t>not</w:t>
      </w:r>
      <w:r>
        <w:rPr>
          <w:spacing w:val="-1"/>
        </w:rPr>
        <w:t> </w:t>
      </w:r>
      <w:r>
        <w:rPr/>
        <w:t>exceed</w:t>
      </w:r>
      <w:r>
        <w:rPr>
          <w:spacing w:val="-1"/>
        </w:rPr>
        <w:t> </w:t>
      </w:r>
      <w:r>
        <w:rPr/>
        <w:t>300</w:t>
      </w:r>
      <w:r>
        <w:rPr>
          <w:spacing w:val="-1"/>
        </w:rPr>
        <w:t> </w:t>
      </w:r>
      <w:r>
        <w:rPr/>
        <w:t>dpi</w:t>
      </w:r>
      <w:r>
        <w:rPr>
          <w:spacing w:val="-1"/>
        </w:rPr>
        <w:t> </w:t>
      </w:r>
      <w:r>
        <w:rPr/>
        <w:t>resolution</w:t>
      </w:r>
      <w:r>
        <w:rPr>
          <w:spacing w:val="-1"/>
        </w:rPr>
        <w:t> </w:t>
      </w:r>
      <w:r>
        <w:rPr/>
        <w:t>and</w:t>
      </w:r>
      <w:r>
        <w:rPr>
          <w:spacing w:val="-1"/>
        </w:rPr>
        <w:t> </w:t>
      </w:r>
      <w:r>
        <w:rPr/>
        <w:t>fit</w:t>
      </w:r>
      <w:r>
        <w:rPr>
          <w:spacing w:val="-1"/>
        </w:rPr>
        <w:t> </w:t>
      </w:r>
      <w:r>
        <w:rPr/>
        <w:t>in</w:t>
      </w:r>
      <w:r>
        <w:rPr>
          <w:spacing w:val="-1"/>
        </w:rPr>
        <w:t> </w:t>
      </w:r>
      <w:r>
        <w:rPr/>
        <w:t>this</w:t>
      </w:r>
      <w:r>
        <w:rPr>
          <w:spacing w:val="-1"/>
        </w:rPr>
        <w:t> </w:t>
      </w:r>
      <w:r>
        <w:rPr/>
        <w:t>allocated</w:t>
      </w:r>
      <w:r>
        <w:rPr>
          <w:spacing w:val="-1"/>
        </w:rPr>
        <w:t> </w:t>
      </w:r>
      <w:r>
        <w:rPr/>
        <w:t>space.</w:t>
      </w:r>
      <w:r>
        <w:rPr>
          <w:spacing w:val="-1"/>
        </w:rPr>
        <w:t> </w:t>
      </w:r>
      <w:r>
        <w:rPr/>
        <w:t>Only one Scheme or Figure is allowed. Include a caption.</w:t>
      </w:r>
    </w:p>
    <w:p>
      <w:pPr>
        <w:pStyle w:val="BodyText"/>
      </w:pPr>
    </w:p>
    <w:p>
      <w:pPr>
        <w:pStyle w:val="BodyText"/>
      </w:pPr>
    </w:p>
    <w:p>
      <w:pPr>
        <w:pStyle w:val="BodyText"/>
      </w:pPr>
    </w:p>
    <w:p>
      <w:pPr>
        <w:pStyle w:val="BodyText"/>
      </w:pPr>
    </w:p>
    <w:p>
      <w:pPr>
        <w:pStyle w:val="BodyText"/>
      </w:pPr>
    </w:p>
    <w:p>
      <w:pPr>
        <w:pStyle w:val="BodyText"/>
        <w:spacing w:before="102"/>
      </w:pPr>
    </w:p>
    <w:p>
      <w:pPr>
        <w:pStyle w:val="Heading1"/>
      </w:pPr>
      <w:r>
        <w:rPr>
          <w:spacing w:val="-2"/>
        </w:rPr>
        <w:t>Acknowledgements</w:t>
      </w:r>
    </w:p>
    <w:p>
      <w:pPr>
        <w:pStyle w:val="BodyText"/>
        <w:spacing w:line="246" w:lineRule="exact"/>
        <w:ind w:left="1"/>
      </w:pPr>
      <w:r>
        <w:rPr/>
        <w:t>This</w:t>
      </w:r>
      <w:r>
        <w:rPr>
          <w:spacing w:val="-1"/>
        </w:rPr>
        <w:t> </w:t>
      </w:r>
      <w:r>
        <w:rPr/>
        <w:t>work was financially</w:t>
      </w:r>
      <w:r>
        <w:rPr>
          <w:spacing w:val="-1"/>
        </w:rPr>
        <w:t> </w:t>
      </w:r>
      <w:r>
        <w:rPr/>
        <w:t>supported by Institution(s) </w:t>
      </w:r>
      <w:r>
        <w:rPr>
          <w:spacing w:val="-2"/>
        </w:rPr>
        <w:t>name(s).</w:t>
      </w:r>
    </w:p>
    <w:p>
      <w:pPr>
        <w:pStyle w:val="Heading1"/>
        <w:spacing w:line="250" w:lineRule="exact" w:before="227"/>
      </w:pPr>
      <w:r>
        <w:rPr>
          <w:spacing w:val="-2"/>
        </w:rPr>
        <w:t>References</w:t>
      </w:r>
    </w:p>
    <w:p>
      <w:pPr>
        <w:spacing w:line="232" w:lineRule="auto" w:before="2"/>
        <w:ind w:left="1" w:right="0" w:firstLine="0"/>
        <w:jc w:val="both"/>
        <w:rPr>
          <w:sz w:val="18"/>
        </w:rPr>
      </w:pPr>
      <w:r>
        <w:rPr>
          <w:sz w:val="18"/>
        </w:rPr>
        <w:t>[1] (Please follow </w:t>
      </w:r>
      <w:r>
        <w:rPr>
          <w:rFonts w:ascii="Arial" w:hAnsi="Arial"/>
          <w:i/>
          <w:sz w:val="18"/>
        </w:rPr>
        <w:t>JACS </w:t>
      </w:r>
      <w:r>
        <w:rPr>
          <w:sz w:val="18"/>
        </w:rPr>
        <w:t>style) (a) Rinner, U.; Hudlicky, T. In </w:t>
      </w:r>
      <w:r>
        <w:rPr>
          <w:rFonts w:ascii="Arial" w:hAnsi="Arial"/>
          <w:i/>
          <w:sz w:val="18"/>
        </w:rPr>
        <w:t>Alkaloid Synthesis</w:t>
      </w:r>
      <w:r>
        <w:rPr>
          <w:sz w:val="18"/>
        </w:rPr>
        <w:t>; Knölker, H.-J., Ed.; Springer: Berlin, Heidelberg, 2012. (b) Chatterjee,</w:t>
      </w:r>
      <w:r>
        <w:rPr>
          <w:spacing w:val="-4"/>
          <w:sz w:val="18"/>
        </w:rPr>
        <w:t> </w:t>
      </w:r>
      <w:r>
        <w:rPr>
          <w:sz w:val="18"/>
        </w:rPr>
        <w:t>A. K.; Morgan, J. P.; Scholl, M.; Grubbs, R. H. </w:t>
      </w:r>
      <w:r>
        <w:rPr>
          <w:rFonts w:ascii="Arial" w:hAnsi="Arial"/>
          <w:i/>
          <w:sz w:val="18"/>
        </w:rPr>
        <w:t>J.</w:t>
      </w:r>
      <w:r>
        <w:rPr>
          <w:rFonts w:ascii="Arial" w:hAnsi="Arial"/>
          <w:i/>
          <w:spacing w:val="-1"/>
          <w:sz w:val="18"/>
        </w:rPr>
        <w:t> </w:t>
      </w:r>
      <w:r>
        <w:rPr>
          <w:rFonts w:ascii="Arial" w:hAnsi="Arial"/>
          <w:i/>
          <w:sz w:val="18"/>
        </w:rPr>
        <w:t>Am. Chem. Soc</w:t>
      </w:r>
      <w:r>
        <w:rPr>
          <w:sz w:val="18"/>
        </w:rPr>
        <w:t>. </w:t>
      </w:r>
      <w:r>
        <w:rPr>
          <w:rFonts w:ascii="Arial" w:hAnsi="Arial"/>
          <w:b/>
          <w:sz w:val="18"/>
        </w:rPr>
        <w:t>2000</w:t>
      </w:r>
      <w:r>
        <w:rPr>
          <w:sz w:val="18"/>
        </w:rPr>
        <w:t>, </w:t>
      </w:r>
      <w:r>
        <w:rPr>
          <w:rFonts w:ascii="Arial" w:hAnsi="Arial"/>
          <w:i/>
          <w:sz w:val="18"/>
        </w:rPr>
        <w:t>122</w:t>
      </w:r>
      <w:r>
        <w:rPr>
          <w:sz w:val="18"/>
        </w:rPr>
        <w:t>, 3783</w:t>
      </w:r>
      <w:r>
        <w:rPr>
          <w:rFonts w:ascii="Microsoft Sans Serif" w:hAnsi="Microsoft Sans Serif"/>
          <w:sz w:val="18"/>
        </w:rPr>
        <w:t>−</w:t>
      </w:r>
      <w:r>
        <w:rPr>
          <w:sz w:val="18"/>
        </w:rPr>
        <w:t>3784.</w:t>
      </w:r>
    </w:p>
    <w:sectPr>
      <w:type w:val="continuous"/>
      <w:pgSz w:w="11900" w:h="16840"/>
      <w:pgMar w:top="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line="246" w:lineRule="exact"/>
      <w:ind w:left="1"/>
      <w:outlineLvl w:val="1"/>
    </w:pPr>
    <w:rPr>
      <w:rFonts w:ascii="Arial" w:hAnsi="Arial" w:eastAsia="Arial" w:cs="Arial"/>
      <w:b/>
      <w:bCs/>
      <w:sz w:val="22"/>
      <w:szCs w:val="22"/>
      <w:lang w:val="en-US" w:eastAsia="en-US" w:bidi="ar-SA"/>
    </w:rPr>
  </w:style>
  <w:style w:styleId="Title" w:type="paragraph">
    <w:name w:val="Title"/>
    <w:basedOn w:val="Normal"/>
    <w:uiPriority w:val="1"/>
    <w:qFormat/>
    <w:pPr>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presenting.author@mail.es" TargetMode="Externa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ISOFR-14-Template-Abstract-ORAL_POSTER</dc:title>
  <dcterms:created xsi:type="dcterms:W3CDTF">2025-10-16T14:30:10Z</dcterms:created>
  <dcterms:modified xsi:type="dcterms:W3CDTF">2025-10-16T14:30:10Z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Pages</vt:lpwstr>
  </property>
  <property fmtid="{D5CDD505-2E9C-101B-9397-08002B2CF9AE}" pid="4" name="LastSaved">
    <vt:filetime>2025-10-16T00:00:00Z</vt:filetime>
  </property>
  <property fmtid="{D5CDD505-2E9C-101B-9397-08002B2CF9AE}" pid="5" name="Producer">
    <vt:lpwstr>macOS Versione 15.3.1 (Build 24D70) Quartz PDFContext</vt:lpwstr>
  </property>
</Properties>
</file>